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AB" w:rsidRPr="003473AB" w:rsidRDefault="003473AB" w:rsidP="003473AB">
      <w:r>
        <w:rPr>
          <w:rFonts w:hint="eastAsia"/>
        </w:rPr>
        <w:t>■</w:t>
      </w:r>
      <w:r w:rsidR="008E00A4">
        <w:rPr>
          <w:rFonts w:hint="eastAsia"/>
        </w:rPr>
        <w:t>議員連盟合同による栄養シンポジウム</w:t>
      </w:r>
      <w:r w:rsidR="008E00A4">
        <w:rPr>
          <w:rFonts w:hint="eastAsia"/>
        </w:rPr>
        <w:t>「</w:t>
      </w:r>
      <w:r>
        <w:rPr>
          <w:rFonts w:hint="eastAsia"/>
        </w:rPr>
        <w:t>適切な栄養をすべてのお母さん、子どもたちに！</w:t>
      </w:r>
      <w:r w:rsidR="008E00A4">
        <w:rPr>
          <w:rFonts w:hint="eastAsia"/>
        </w:rPr>
        <w:t>」</w:t>
      </w:r>
      <w:r w:rsidR="008E00A4" w:rsidDel="008E00A4">
        <w:rPr>
          <w:rFonts w:hint="eastAsia"/>
        </w:rPr>
        <w:t xml:space="preserve"> </w:t>
      </w:r>
    </w:p>
    <w:p w:rsidR="003473AB" w:rsidRPr="00AF5834" w:rsidRDefault="003473AB" w:rsidP="003473AB">
      <w:r>
        <w:rPr>
          <w:rFonts w:hint="eastAsia"/>
        </w:rPr>
        <w:t>■</w:t>
      </w:r>
      <w:r>
        <w:rPr>
          <w:rFonts w:eastAsiaTheme="minorHAnsi" w:hint="eastAsia"/>
        </w:rPr>
        <w:t>2019年1月25日（衆議院第一議員会館）</w:t>
      </w:r>
    </w:p>
    <w:p w:rsidR="003473AB" w:rsidRDefault="003473AB" w:rsidP="003473AB">
      <w:pPr>
        <w:rPr>
          <w:rFonts w:eastAsiaTheme="minorHAnsi"/>
        </w:rPr>
      </w:pPr>
      <w:r>
        <w:rPr>
          <w:rFonts w:eastAsiaTheme="minorHAnsi" w:hint="eastAsia"/>
        </w:rPr>
        <w:t>■参加者</w:t>
      </w:r>
    </w:p>
    <w:p w:rsidR="003473AB" w:rsidRDefault="003473AB" w:rsidP="003473AB">
      <w:r>
        <w:rPr>
          <w:rFonts w:hint="eastAsia"/>
        </w:rPr>
        <w:t>国会議員、内閣官房、外務省、農林水産省、財務省、国際協力機構（JICA）、国際連合</w:t>
      </w:r>
      <w:r w:rsidRPr="00765416">
        <w:rPr>
          <w:rFonts w:hint="eastAsia"/>
        </w:rPr>
        <w:t>食糧農業機関</w:t>
      </w:r>
      <w:r>
        <w:rPr>
          <w:rFonts w:hint="eastAsia"/>
        </w:rPr>
        <w:t>（FAO）等</w:t>
      </w:r>
    </w:p>
    <w:p w:rsidR="00FF6FF3" w:rsidRDefault="003473AB" w:rsidP="00FF6FF3">
      <w:r>
        <w:rPr>
          <w:rFonts w:hint="eastAsia"/>
        </w:rPr>
        <w:t>■内容</w:t>
      </w:r>
    </w:p>
    <w:p w:rsidR="00FF6FF3" w:rsidRDefault="006227CB" w:rsidP="00FF6FF3">
      <w:r>
        <w:rPr>
          <w:rFonts w:hint="eastAsia"/>
        </w:rPr>
        <w:t>①</w:t>
      </w:r>
      <w:r w:rsidR="004D5DB6">
        <w:rPr>
          <w:rFonts w:hint="eastAsia"/>
        </w:rPr>
        <w:t>アフリカ地域では</w:t>
      </w:r>
      <w:r w:rsidR="00FF6FF3">
        <w:rPr>
          <w:rFonts w:hint="eastAsia"/>
        </w:rPr>
        <w:t>様々な栄養課題が存在</w:t>
      </w:r>
      <w:r w:rsidR="004D5DB6">
        <w:rPr>
          <w:rFonts w:hint="eastAsia"/>
        </w:rPr>
        <w:t>し、</w:t>
      </w:r>
      <w:r w:rsidR="00FF6FF3">
        <w:rPr>
          <w:rFonts w:hint="eastAsia"/>
        </w:rPr>
        <w:t>発育阻害</w:t>
      </w:r>
      <w:r w:rsidR="008E00A4">
        <w:rPr>
          <w:rFonts w:hint="eastAsia"/>
        </w:rPr>
        <w:t>を克服する</w:t>
      </w:r>
      <w:r w:rsidR="00FF6FF3">
        <w:rPr>
          <w:rFonts w:hint="eastAsia"/>
        </w:rPr>
        <w:t>スピードが遅い。特に紛争地域</w:t>
      </w:r>
      <w:r w:rsidR="00AE5A37">
        <w:rPr>
          <w:rFonts w:hint="eastAsia"/>
        </w:rPr>
        <w:t>において顕著である</w:t>
      </w:r>
      <w:r w:rsidR="004D5DB6">
        <w:rPr>
          <w:rFonts w:hint="eastAsia"/>
        </w:rPr>
        <w:t>②</w:t>
      </w:r>
      <w:r w:rsidR="006C78CC">
        <w:rPr>
          <w:rFonts w:hint="eastAsia"/>
        </w:rPr>
        <w:t>同地域では</w:t>
      </w:r>
      <w:r w:rsidR="00AE5A37">
        <w:rPr>
          <w:rFonts w:hint="eastAsia"/>
        </w:rPr>
        <w:t>母体の貧血が</w:t>
      </w:r>
      <w:r w:rsidR="008E00A4">
        <w:rPr>
          <w:rFonts w:hint="eastAsia"/>
        </w:rPr>
        <w:t>乳</w:t>
      </w:r>
      <w:r w:rsidR="00AE5A37">
        <w:rPr>
          <w:rFonts w:hint="eastAsia"/>
        </w:rPr>
        <w:t>幼児の死亡要因になっている一方で小児肥満も増えている</w:t>
      </w:r>
      <w:r w:rsidR="008E00A4">
        <w:rPr>
          <w:rFonts w:hint="eastAsia"/>
        </w:rPr>
        <w:t>③</w:t>
      </w:r>
      <w:r w:rsidR="006C78CC">
        <w:rPr>
          <w:rFonts w:hint="eastAsia"/>
        </w:rPr>
        <w:t>砂糖入り飲料水が</w:t>
      </w:r>
      <w:r w:rsidR="00AE5A37">
        <w:rPr>
          <w:rFonts w:hint="eastAsia"/>
        </w:rPr>
        <w:t>生活習慣病の原因にな</w:t>
      </w:r>
      <w:r w:rsidR="000B7932">
        <w:rPr>
          <w:rFonts w:hint="eastAsia"/>
        </w:rPr>
        <w:t>り</w:t>
      </w:r>
      <w:r w:rsidR="006C78CC">
        <w:rPr>
          <w:rFonts w:hint="eastAsia"/>
        </w:rPr>
        <w:t>、</w:t>
      </w:r>
      <w:r w:rsidR="00AE5A37">
        <w:rPr>
          <w:rFonts w:hint="eastAsia"/>
        </w:rPr>
        <w:t>加工食品の消費も増えている</w:t>
      </w:r>
      <w:r w:rsidR="008E00A4">
        <w:rPr>
          <w:rFonts w:hint="eastAsia"/>
        </w:rPr>
        <w:t>④</w:t>
      </w:r>
      <w:r w:rsidR="00AE5A37">
        <w:rPr>
          <w:rFonts w:hint="eastAsia"/>
        </w:rPr>
        <w:t>人口</w:t>
      </w:r>
      <w:r>
        <w:rPr>
          <w:rFonts w:hint="eastAsia"/>
        </w:rPr>
        <w:t>が</w:t>
      </w:r>
      <w:r w:rsidR="00AE5A37">
        <w:rPr>
          <w:rFonts w:hint="eastAsia"/>
        </w:rPr>
        <w:t>急激に増加している</w:t>
      </w:r>
      <w:r w:rsidR="008E00A4">
        <w:rPr>
          <w:rFonts w:hint="eastAsia"/>
        </w:rPr>
        <w:t>⑤</w:t>
      </w:r>
      <w:r w:rsidR="004D5DB6">
        <w:rPr>
          <w:rFonts w:hint="eastAsia"/>
        </w:rPr>
        <w:t>パレスチナ難民最大の健康問題は生活習慣病である</w:t>
      </w:r>
      <w:r w:rsidR="007D528E">
        <w:rPr>
          <w:rFonts w:hint="eastAsia"/>
        </w:rPr>
        <w:t>―といった課題が共有された。</w:t>
      </w:r>
      <w:r w:rsidR="008E00A4">
        <w:rPr>
          <w:rFonts w:hint="eastAsia"/>
        </w:rPr>
        <w:t>参加者から</w:t>
      </w:r>
      <w:r w:rsidR="007D528E">
        <w:rPr>
          <w:rFonts w:hint="eastAsia"/>
        </w:rPr>
        <w:t>「</w:t>
      </w:r>
      <w:r w:rsidR="00AE5A37">
        <w:rPr>
          <w:rFonts w:hint="eastAsia"/>
        </w:rPr>
        <w:t>幼児期の</w:t>
      </w:r>
      <w:r w:rsidR="006F094A">
        <w:rPr>
          <w:rFonts w:hint="eastAsia"/>
        </w:rPr>
        <w:t>栄養不良</w:t>
      </w:r>
      <w:r w:rsidR="008E00A4">
        <w:rPr>
          <w:rFonts w:hint="eastAsia"/>
        </w:rPr>
        <w:t>問題</w:t>
      </w:r>
      <w:r w:rsidR="0038082E">
        <w:rPr>
          <w:rFonts w:hint="eastAsia"/>
        </w:rPr>
        <w:t>に注力し</w:t>
      </w:r>
      <w:r w:rsidR="006F094A">
        <w:rPr>
          <w:rFonts w:hint="eastAsia"/>
        </w:rPr>
        <w:t>280万人の死亡を防ぐ事</w:t>
      </w:r>
      <w:r w:rsidR="008E00A4">
        <w:rPr>
          <w:rFonts w:hint="eastAsia"/>
        </w:rPr>
        <w:t>で</w:t>
      </w:r>
      <w:r w:rsidR="006F094A">
        <w:rPr>
          <w:rFonts w:hint="eastAsia"/>
        </w:rPr>
        <w:t>経済的な発展が可能となる</w:t>
      </w:r>
      <w:r w:rsidR="007D528E">
        <w:rPr>
          <w:rFonts w:hint="eastAsia"/>
        </w:rPr>
        <w:t>」との指摘があった。</w:t>
      </w:r>
      <w:r w:rsidR="008E00A4">
        <w:rPr>
          <w:rFonts w:hint="eastAsia"/>
        </w:rPr>
        <w:t>厚生労働省担当者からは</w:t>
      </w:r>
      <w:r w:rsidR="006C78CC">
        <w:rPr>
          <w:rFonts w:hint="eastAsia"/>
        </w:rPr>
        <w:t>「</w:t>
      </w:r>
      <w:r w:rsidR="006F094A">
        <w:rPr>
          <w:rFonts w:hint="eastAsia"/>
        </w:rPr>
        <w:t>日本は、妊婦・子ども・成人・高齢者全ての</w:t>
      </w:r>
      <w:r w:rsidR="008E00A4">
        <w:rPr>
          <w:rFonts w:hint="eastAsia"/>
        </w:rPr>
        <w:t>各</w:t>
      </w:r>
      <w:r w:rsidR="006F094A">
        <w:rPr>
          <w:rFonts w:hint="eastAsia"/>
        </w:rPr>
        <w:t>ライフステージ</w:t>
      </w:r>
      <w:r w:rsidR="008E00A4">
        <w:rPr>
          <w:rFonts w:hint="eastAsia"/>
        </w:rPr>
        <w:t>で</w:t>
      </w:r>
      <w:r w:rsidR="006F094A">
        <w:rPr>
          <w:rFonts w:hint="eastAsia"/>
        </w:rPr>
        <w:t>健康</w:t>
      </w:r>
      <w:r w:rsidR="0038082E">
        <w:rPr>
          <w:rFonts w:hint="eastAsia"/>
        </w:rPr>
        <w:t>施策を行</w:t>
      </w:r>
      <w:r w:rsidR="006C78CC">
        <w:rPr>
          <w:rFonts w:hint="eastAsia"/>
        </w:rPr>
        <w:t>い、世界一の健康寿命を達成してきた。</w:t>
      </w:r>
      <w:r w:rsidR="0038082E">
        <w:rPr>
          <w:rFonts w:hint="eastAsia"/>
        </w:rPr>
        <w:t>栄養士等の専門職</w:t>
      </w:r>
      <w:r w:rsidR="000B7932">
        <w:rPr>
          <w:rFonts w:hint="eastAsia"/>
        </w:rPr>
        <w:t>が</w:t>
      </w:r>
      <w:r w:rsidR="0038082E">
        <w:rPr>
          <w:rFonts w:hint="eastAsia"/>
        </w:rPr>
        <w:t>栄養相談・指導を行</w:t>
      </w:r>
      <w:r w:rsidR="00712809">
        <w:rPr>
          <w:rFonts w:hint="eastAsia"/>
        </w:rPr>
        <w:t>い、</w:t>
      </w:r>
      <w:r w:rsidR="006F094A">
        <w:rPr>
          <w:rFonts w:hint="eastAsia"/>
        </w:rPr>
        <w:t>母子健康手帳</w:t>
      </w:r>
      <w:r w:rsidR="00712809">
        <w:rPr>
          <w:rFonts w:hint="eastAsia"/>
        </w:rPr>
        <w:t>で子どもの</w:t>
      </w:r>
      <w:r w:rsidR="0038082E">
        <w:rPr>
          <w:rFonts w:hint="eastAsia"/>
        </w:rPr>
        <w:t>成長を把握</w:t>
      </w:r>
      <w:r w:rsidR="00712809">
        <w:rPr>
          <w:rFonts w:hint="eastAsia"/>
        </w:rPr>
        <w:t>する</w:t>
      </w:r>
      <w:r w:rsidR="0038082E">
        <w:rPr>
          <w:rFonts w:hint="eastAsia"/>
        </w:rPr>
        <w:t>日本の経験・知見を世界に展開したい</w:t>
      </w:r>
      <w:r w:rsidR="006C78CC">
        <w:rPr>
          <w:rFonts w:hint="eastAsia"/>
        </w:rPr>
        <w:t>」と述べた。</w:t>
      </w:r>
    </w:p>
    <w:p w:rsidR="00FF6FF3" w:rsidRDefault="00FF6FF3"/>
    <w:p w:rsidR="00712809" w:rsidRPr="004B5DD8" w:rsidRDefault="00712809" w:rsidP="004C1724">
      <w:pPr>
        <w:rPr>
          <w:rFonts w:hint="eastAsia"/>
        </w:rPr>
      </w:pPr>
      <w:bookmarkStart w:id="0" w:name="_GoBack"/>
      <w:bookmarkEnd w:id="0"/>
    </w:p>
    <w:sectPr w:rsidR="00712809" w:rsidRPr="004B5DD8" w:rsidSect="00A126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95E" w:rsidRDefault="00CE795E" w:rsidP="008E00A4">
      <w:r>
        <w:separator/>
      </w:r>
    </w:p>
  </w:endnote>
  <w:endnote w:type="continuationSeparator" w:id="0">
    <w:p w:rsidR="00CE795E" w:rsidRDefault="00CE795E" w:rsidP="008E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95E" w:rsidRDefault="00CE795E" w:rsidP="008E00A4">
      <w:r>
        <w:separator/>
      </w:r>
    </w:p>
  </w:footnote>
  <w:footnote w:type="continuationSeparator" w:id="0">
    <w:p w:rsidR="00CE795E" w:rsidRDefault="00CE795E" w:rsidP="008E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2702"/>
    <w:multiLevelType w:val="hybridMultilevel"/>
    <w:tmpl w:val="E03C1358"/>
    <w:lvl w:ilvl="0" w:tplc="1212B3D8">
      <w:start w:val="1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FF3"/>
    <w:rsid w:val="00012B4A"/>
    <w:rsid w:val="00033DD3"/>
    <w:rsid w:val="00071FE9"/>
    <w:rsid w:val="0007493D"/>
    <w:rsid w:val="000B7932"/>
    <w:rsid w:val="001333E8"/>
    <w:rsid w:val="00171EBF"/>
    <w:rsid w:val="001A34E5"/>
    <w:rsid w:val="002126C1"/>
    <w:rsid w:val="00286B05"/>
    <w:rsid w:val="00294BA4"/>
    <w:rsid w:val="0029512E"/>
    <w:rsid w:val="002E5408"/>
    <w:rsid w:val="0033413F"/>
    <w:rsid w:val="003473AB"/>
    <w:rsid w:val="0038082E"/>
    <w:rsid w:val="00385DF1"/>
    <w:rsid w:val="0044518E"/>
    <w:rsid w:val="00453538"/>
    <w:rsid w:val="004B5DD8"/>
    <w:rsid w:val="004C1724"/>
    <w:rsid w:val="004D5DB6"/>
    <w:rsid w:val="00502382"/>
    <w:rsid w:val="00566995"/>
    <w:rsid w:val="00572C60"/>
    <w:rsid w:val="00581B49"/>
    <w:rsid w:val="00595C55"/>
    <w:rsid w:val="005B75EE"/>
    <w:rsid w:val="006227CB"/>
    <w:rsid w:val="00622CF1"/>
    <w:rsid w:val="006350CC"/>
    <w:rsid w:val="00667494"/>
    <w:rsid w:val="00674006"/>
    <w:rsid w:val="006C78CC"/>
    <w:rsid w:val="006F094A"/>
    <w:rsid w:val="00712809"/>
    <w:rsid w:val="00751A93"/>
    <w:rsid w:val="0079449B"/>
    <w:rsid w:val="007B4F49"/>
    <w:rsid w:val="007D528E"/>
    <w:rsid w:val="007F2245"/>
    <w:rsid w:val="008A5CB7"/>
    <w:rsid w:val="008E00A4"/>
    <w:rsid w:val="0091144A"/>
    <w:rsid w:val="009134D7"/>
    <w:rsid w:val="009174EC"/>
    <w:rsid w:val="0093192B"/>
    <w:rsid w:val="00967116"/>
    <w:rsid w:val="009846C8"/>
    <w:rsid w:val="009933C8"/>
    <w:rsid w:val="00994631"/>
    <w:rsid w:val="00A12672"/>
    <w:rsid w:val="00A14C62"/>
    <w:rsid w:val="00A35CDC"/>
    <w:rsid w:val="00AE5A37"/>
    <w:rsid w:val="00B05ABF"/>
    <w:rsid w:val="00B633A8"/>
    <w:rsid w:val="00B77CAA"/>
    <w:rsid w:val="00BA743D"/>
    <w:rsid w:val="00BC6F77"/>
    <w:rsid w:val="00BD186B"/>
    <w:rsid w:val="00BF1C84"/>
    <w:rsid w:val="00C741FB"/>
    <w:rsid w:val="00CB0748"/>
    <w:rsid w:val="00CB5CEA"/>
    <w:rsid w:val="00CE795E"/>
    <w:rsid w:val="00D00446"/>
    <w:rsid w:val="00D007B7"/>
    <w:rsid w:val="00D44CE3"/>
    <w:rsid w:val="00D7737A"/>
    <w:rsid w:val="00DE1B5B"/>
    <w:rsid w:val="00DE4E33"/>
    <w:rsid w:val="00DF5764"/>
    <w:rsid w:val="00E0094E"/>
    <w:rsid w:val="00E70835"/>
    <w:rsid w:val="00EB4D05"/>
    <w:rsid w:val="00EF37AC"/>
    <w:rsid w:val="00F411BF"/>
    <w:rsid w:val="00F425A7"/>
    <w:rsid w:val="00F53568"/>
    <w:rsid w:val="00F610DB"/>
    <w:rsid w:val="00FB16F5"/>
    <w:rsid w:val="00FB5D9F"/>
    <w:rsid w:val="00FE12E3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C692"/>
  <w15:docId w15:val="{7B24D492-2E7F-C04C-9FAB-53E3389D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3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835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4"/>
  </w:style>
  <w:style w:type="paragraph" w:styleId="a7">
    <w:name w:val="footer"/>
    <w:basedOn w:val="a"/>
    <w:link w:val="a8"/>
    <w:uiPriority w:val="99"/>
    <w:unhideWhenUsed/>
    <w:rsid w:val="008E0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4"/>
  </w:style>
  <w:style w:type="paragraph" w:styleId="a9">
    <w:name w:val="List Paragraph"/>
    <w:basedOn w:val="a"/>
    <w:uiPriority w:val="34"/>
    <w:qFormat/>
    <w:rsid w:val="007128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Toshiyasu</dc:creator>
  <cp:keywords/>
  <dc:description/>
  <cp:lastModifiedBy>Murai Toshiyasu</cp:lastModifiedBy>
  <cp:revision>8</cp:revision>
  <dcterms:created xsi:type="dcterms:W3CDTF">2020-05-12T20:52:00Z</dcterms:created>
  <dcterms:modified xsi:type="dcterms:W3CDTF">2020-05-14T01:42:00Z</dcterms:modified>
</cp:coreProperties>
</file>